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361" w:rsidRDefault="000E6361" w:rsidP="00B13A4C">
      <w:pPr>
        <w:jc w:val="center"/>
        <w:rPr>
          <w:b/>
          <w:sz w:val="36"/>
        </w:rPr>
      </w:pPr>
      <w:r w:rsidRPr="00B13A4C">
        <w:rPr>
          <w:rFonts w:hint="eastAsia"/>
          <w:b/>
          <w:sz w:val="36"/>
        </w:rPr>
        <w:t>实验教学示范中心年度报告相关说明</w:t>
      </w:r>
    </w:p>
    <w:p w:rsidR="00B13A4C" w:rsidRPr="00B13A4C" w:rsidRDefault="00B13A4C" w:rsidP="00B13A4C">
      <w:pPr>
        <w:jc w:val="center"/>
        <w:rPr>
          <w:b/>
          <w:sz w:val="36"/>
        </w:rPr>
      </w:pPr>
    </w:p>
    <w:p w:rsidR="000E6361" w:rsidRPr="000E6361" w:rsidRDefault="000E6361" w:rsidP="000E6361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校级实验教学示范中心直接下载</w:t>
      </w:r>
      <w:r w:rsidR="007B2C68">
        <w:rPr>
          <w:rFonts w:hint="eastAsia"/>
          <w:sz w:val="32"/>
        </w:rPr>
        <w:t>附件</w:t>
      </w:r>
      <w:r w:rsidRPr="000E6361">
        <w:rPr>
          <w:sz w:val="32"/>
        </w:rPr>
        <w:t>中的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校级实验教学示范中心年度报告表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，</w:t>
      </w:r>
      <w:r w:rsidRPr="000E6361">
        <w:rPr>
          <w:sz w:val="32"/>
        </w:rPr>
        <w:t>填报上交</w:t>
      </w:r>
      <w:r w:rsidRPr="000E6361">
        <w:rPr>
          <w:rFonts w:hint="eastAsia"/>
          <w:sz w:val="32"/>
        </w:rPr>
        <w:t>纸质版和电子版；</w:t>
      </w:r>
    </w:p>
    <w:p w:rsidR="0077372F" w:rsidRPr="000E6361" w:rsidRDefault="000E6361" w:rsidP="00943AB0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省级实验教学示范中心</w:t>
      </w:r>
      <w:r w:rsidR="007B2C68" w:rsidRPr="007B2C68">
        <w:rPr>
          <w:rFonts w:hint="eastAsia"/>
          <w:sz w:val="32"/>
        </w:rPr>
        <w:t>除提交打印稿和电子稿外，</w:t>
      </w:r>
      <w:r w:rsidR="007B2C68" w:rsidRPr="007B2C68">
        <w:rPr>
          <w:rFonts w:hint="eastAsia"/>
          <w:sz w:val="32"/>
        </w:rPr>
        <w:t>还</w:t>
      </w:r>
      <w:r w:rsidRPr="000E6361">
        <w:rPr>
          <w:rFonts w:hint="eastAsia"/>
          <w:sz w:val="32"/>
        </w:rPr>
        <w:t>需在</w:t>
      </w:r>
      <w:r w:rsidRPr="000E6361">
        <w:rPr>
          <w:sz w:val="32"/>
        </w:rPr>
        <w:t>“</w:t>
      </w:r>
      <w:r w:rsidRPr="000E6361">
        <w:rPr>
          <w:rFonts w:hint="eastAsia"/>
          <w:sz w:val="32"/>
        </w:rPr>
        <w:t>江苏省高等学校</w:t>
      </w:r>
      <w:r w:rsidRPr="000E6361">
        <w:rPr>
          <w:sz w:val="32"/>
        </w:rPr>
        <w:t>实验教学</w:t>
      </w:r>
      <w:r w:rsidRPr="000E6361">
        <w:rPr>
          <w:rFonts w:hint="eastAsia"/>
          <w:sz w:val="32"/>
        </w:rPr>
        <w:t>与</w:t>
      </w:r>
      <w:r w:rsidRPr="000E6361">
        <w:rPr>
          <w:sz w:val="32"/>
        </w:rPr>
        <w:t>实践教育中心</w:t>
      </w:r>
      <w:r w:rsidRPr="000E6361">
        <w:rPr>
          <w:rFonts w:hint="eastAsia"/>
          <w:sz w:val="32"/>
        </w:rPr>
        <w:t>共享平台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（</w:t>
      </w:r>
      <w:r w:rsidRPr="000E6361">
        <w:rPr>
          <w:sz w:val="32"/>
        </w:rPr>
        <w:t>http://jsgxpt.seu.edu.cn</w:t>
      </w:r>
      <w:r w:rsidRPr="000E6361">
        <w:rPr>
          <w:sz w:val="32"/>
        </w:rPr>
        <w:t>）</w:t>
      </w:r>
      <w:r w:rsidRPr="000E6361">
        <w:rPr>
          <w:rFonts w:hint="eastAsia"/>
          <w:sz w:val="32"/>
        </w:rPr>
        <w:t>，</w:t>
      </w:r>
      <w:r w:rsidRPr="000E6361">
        <w:rPr>
          <w:sz w:val="32"/>
        </w:rPr>
        <w:t>进行</w:t>
      </w:r>
      <w:r w:rsidRPr="000E6361">
        <w:rPr>
          <w:rFonts w:hint="eastAsia"/>
          <w:sz w:val="32"/>
        </w:rPr>
        <w:t>网上填报。</w:t>
      </w:r>
      <w:r>
        <w:rPr>
          <w:sz w:val="32"/>
        </w:rPr>
        <w:t>网上填报</w:t>
      </w:r>
      <w:r w:rsidRPr="000E6361">
        <w:rPr>
          <w:rFonts w:hint="eastAsia"/>
          <w:sz w:val="32"/>
        </w:rPr>
        <w:t>步骤</w:t>
      </w:r>
      <w:bookmarkStart w:id="0" w:name="_GoBack"/>
      <w:bookmarkEnd w:id="0"/>
      <w:r>
        <w:rPr>
          <w:rFonts w:hint="eastAsia"/>
          <w:sz w:val="32"/>
        </w:rPr>
        <w:t>如下</w:t>
      </w:r>
      <w:r w:rsidRPr="000E6361">
        <w:rPr>
          <w:rFonts w:hint="eastAsia"/>
          <w:sz w:val="32"/>
        </w:rPr>
        <w:t>:</w:t>
      </w:r>
    </w:p>
    <w:p w:rsidR="000E6361" w:rsidRDefault="000E6361" w:rsidP="00B13A4C">
      <w:pPr>
        <w:jc w:val="center"/>
        <w:rPr>
          <w:sz w:val="32"/>
        </w:rPr>
      </w:pPr>
      <w:r w:rsidRPr="000E6361">
        <w:rPr>
          <w:noProof/>
        </w:rPr>
        <w:drawing>
          <wp:inline distT="0" distB="0" distL="0" distR="0" wp14:anchorId="4CAA1305" wp14:editId="33A8756B">
            <wp:extent cx="5247943" cy="2922968"/>
            <wp:effectExtent l="0" t="0" r="0" b="0"/>
            <wp:docPr id="8" name="图片 8" descr="E:\Personal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rsonal\Desktop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95" cy="29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>
      <w:pPr>
        <w:rPr>
          <w:sz w:val="32"/>
        </w:rPr>
      </w:pPr>
    </w:p>
    <w:p w:rsidR="000E6361" w:rsidRDefault="000E6361" w:rsidP="000E6361">
      <w:pPr>
        <w:jc w:val="center"/>
        <w:rPr>
          <w:sz w:val="32"/>
        </w:rPr>
      </w:pPr>
      <w:r w:rsidRPr="000E6361">
        <w:rPr>
          <w:noProof/>
        </w:rPr>
        <w:drawing>
          <wp:inline distT="0" distB="0" distL="0" distR="0" wp14:anchorId="4C264B04" wp14:editId="7418C758">
            <wp:extent cx="5591175" cy="3026208"/>
            <wp:effectExtent l="0" t="0" r="0" b="3175"/>
            <wp:docPr id="9" name="图片 9" descr="E:\Personal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rsonal\Desktop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28" cy="31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 w:rsidP="000E6361">
      <w:pPr>
        <w:jc w:val="center"/>
        <w:rPr>
          <w:sz w:val="32"/>
        </w:rPr>
      </w:pPr>
      <w:r w:rsidRPr="000E6361">
        <w:rPr>
          <w:noProof/>
        </w:rPr>
        <w:lastRenderedPageBreak/>
        <w:drawing>
          <wp:inline distT="0" distB="0" distL="0" distR="0" wp14:anchorId="3F66A660" wp14:editId="60097A01">
            <wp:extent cx="5760720" cy="1977390"/>
            <wp:effectExtent l="0" t="0" r="0" b="3810"/>
            <wp:docPr id="15" name="图片 15" descr="E:\Personal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ersonal\Desktop\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 w:rsidP="000E6361">
      <w:pPr>
        <w:jc w:val="center"/>
        <w:rPr>
          <w:sz w:val="32"/>
        </w:rPr>
      </w:pPr>
    </w:p>
    <w:p w:rsidR="000E6361" w:rsidRDefault="00161C2D" w:rsidP="000E6361">
      <w:pPr>
        <w:jc w:val="center"/>
        <w:rPr>
          <w:sz w:val="32"/>
        </w:rPr>
      </w:pPr>
      <w:r>
        <w:rPr>
          <w:noProof/>
        </w:rPr>
        <w:drawing>
          <wp:inline distT="0" distB="0" distL="0" distR="0" wp14:anchorId="6C2FCB4B" wp14:editId="1F9F95FD">
            <wp:extent cx="5760720" cy="19805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61" w:rsidRDefault="000E6361" w:rsidP="000E6361">
      <w:pPr>
        <w:jc w:val="center"/>
        <w:rPr>
          <w:sz w:val="32"/>
        </w:rPr>
      </w:pPr>
    </w:p>
    <w:p w:rsidR="000E6361" w:rsidRDefault="000E6361" w:rsidP="000E6361">
      <w:pPr>
        <w:jc w:val="center"/>
        <w:rPr>
          <w:sz w:val="32"/>
        </w:rPr>
      </w:pPr>
      <w:r w:rsidRPr="000E6361">
        <w:rPr>
          <w:noProof/>
        </w:rPr>
        <w:drawing>
          <wp:inline distT="0" distB="0" distL="0" distR="0" wp14:anchorId="74624582" wp14:editId="7911866E">
            <wp:extent cx="5760720" cy="1962317"/>
            <wp:effectExtent l="0" t="0" r="0" b="0"/>
            <wp:docPr id="13" name="图片 13" descr="E:\Personal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ersonal\Desktop\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 w:rsidP="000E6361">
      <w:pPr>
        <w:jc w:val="center"/>
        <w:rPr>
          <w:sz w:val="32"/>
        </w:rPr>
      </w:pPr>
    </w:p>
    <w:p w:rsidR="000E6361" w:rsidRPr="000E6361" w:rsidRDefault="000E6361" w:rsidP="000E6361">
      <w:pPr>
        <w:jc w:val="center"/>
        <w:rPr>
          <w:sz w:val="32"/>
        </w:rPr>
      </w:pPr>
    </w:p>
    <w:p w:rsidR="000E6361" w:rsidRDefault="000E6361">
      <w:pPr>
        <w:rPr>
          <w:noProof/>
        </w:rPr>
      </w:pPr>
      <w:r w:rsidRPr="000E6361">
        <w:rPr>
          <w:noProof/>
        </w:rPr>
        <w:lastRenderedPageBreak/>
        <w:drawing>
          <wp:inline distT="0" distB="0" distL="0" distR="0">
            <wp:extent cx="5572125" cy="1857375"/>
            <wp:effectExtent l="0" t="0" r="9525" b="9525"/>
            <wp:docPr id="14" name="图片 14" descr="E:\Personal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ersonal\Desktop\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>
      <w:pPr>
        <w:rPr>
          <w:noProof/>
        </w:rPr>
      </w:pPr>
    </w:p>
    <w:p w:rsidR="000E6361" w:rsidRDefault="000E6361">
      <w:pPr>
        <w:rPr>
          <w:noProof/>
        </w:rPr>
      </w:pPr>
    </w:p>
    <w:p w:rsidR="000E6361" w:rsidRDefault="000E6361">
      <w:r w:rsidRPr="000E6361">
        <w:rPr>
          <w:noProof/>
        </w:rPr>
        <w:drawing>
          <wp:inline distT="0" distB="0" distL="0" distR="0">
            <wp:extent cx="5760720" cy="4512373"/>
            <wp:effectExtent l="0" t="0" r="0" b="2540"/>
            <wp:docPr id="16" name="图片 16" descr="E:\Personal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ersonal\Desktop\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/>
    <w:p w:rsidR="000E6361" w:rsidRDefault="000E6361"/>
    <w:p w:rsidR="000E6361" w:rsidRDefault="000E6361">
      <w:r w:rsidRPr="000E6361">
        <w:rPr>
          <w:noProof/>
        </w:rPr>
        <w:drawing>
          <wp:inline distT="0" distB="0" distL="0" distR="0">
            <wp:extent cx="5581650" cy="1186438"/>
            <wp:effectExtent l="0" t="0" r="0" b="0"/>
            <wp:docPr id="17" name="图片 17" descr="E:\Personal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ersonal\Desktop\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49" cy="11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61" w:rsidRDefault="000E6361"/>
    <w:p w:rsidR="000E6361" w:rsidRDefault="000E6361"/>
    <w:p w:rsidR="00495002" w:rsidRDefault="00495002"/>
    <w:p w:rsidR="000E6361" w:rsidRDefault="000E6361"/>
    <w:p w:rsidR="000E6361" w:rsidRDefault="000E6361" w:rsidP="000E6361">
      <w:pPr>
        <w:jc w:val="left"/>
        <w:rPr>
          <w:sz w:val="32"/>
        </w:rPr>
      </w:pPr>
      <w:r w:rsidRPr="000E6361">
        <w:rPr>
          <w:rFonts w:hint="eastAsia"/>
          <w:sz w:val="32"/>
        </w:rPr>
        <w:lastRenderedPageBreak/>
        <w:t>附：省级实验教学示范中心网上填报</w:t>
      </w:r>
      <w:r>
        <w:rPr>
          <w:rFonts w:hint="eastAsia"/>
          <w:sz w:val="32"/>
        </w:rPr>
        <w:t>用户名、密码</w:t>
      </w: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307"/>
        <w:gridCol w:w="5675"/>
        <w:gridCol w:w="1330"/>
      </w:tblGrid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ECE8E9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</w:pPr>
            <w:r w:rsidRPr="000E6361"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  <w:t>编号</w:t>
            </w:r>
          </w:p>
        </w:tc>
        <w:tc>
          <w:tcPr>
            <w:tcW w:w="1307" w:type="dxa"/>
            <w:shd w:val="clear" w:color="000000" w:fill="ECE8E9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</w:pPr>
            <w:r w:rsidRPr="000E6361"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  <w:t>账号</w:t>
            </w:r>
          </w:p>
        </w:tc>
        <w:tc>
          <w:tcPr>
            <w:tcW w:w="5675" w:type="dxa"/>
            <w:shd w:val="clear" w:color="000000" w:fill="ECE8E9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</w:pPr>
            <w:r>
              <w:rPr>
                <w:rFonts w:ascii="Tahoma" w:eastAsia="宋体" w:hAnsi="Tahoma" w:cs="Tahoma" w:hint="eastAsia"/>
                <w:color w:val="000000"/>
                <w:kern w:val="0"/>
                <w:sz w:val="28"/>
                <w:szCs w:val="18"/>
              </w:rPr>
              <w:t>示范中心名称</w:t>
            </w:r>
          </w:p>
        </w:tc>
        <w:tc>
          <w:tcPr>
            <w:tcW w:w="1330" w:type="dxa"/>
            <w:shd w:val="clear" w:color="000000" w:fill="ECE8E9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</w:pPr>
            <w:r w:rsidRPr="000E6361">
              <w:rPr>
                <w:rFonts w:ascii="Tahoma" w:eastAsia="宋体" w:hAnsi="Tahoma" w:cs="Tahoma"/>
                <w:color w:val="000000"/>
                <w:kern w:val="0"/>
                <w:sz w:val="28"/>
                <w:szCs w:val="18"/>
              </w:rPr>
              <w:t>密码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1199801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化学化工基础实验教学中心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1199801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2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1199802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土木工程综合训练中心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1199802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3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1199803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电工电子实验中心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1199803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4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1199804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物理实验教学中心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1199804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5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1199805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食品与生物工程实验中心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1199805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6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1199806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经济管理教学实验中心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1199806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7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1199807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机电工程实践教育中心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1199807</w:t>
            </w:r>
          </w:p>
        </w:tc>
      </w:tr>
      <w:tr w:rsidR="000E6361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8</w:t>
            </w:r>
          </w:p>
        </w:tc>
        <w:tc>
          <w:tcPr>
            <w:tcW w:w="1307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1199808</w:t>
            </w:r>
          </w:p>
        </w:tc>
        <w:tc>
          <w:tcPr>
            <w:tcW w:w="5675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软件与服务外包工程实践教育中心</w:t>
            </w:r>
          </w:p>
        </w:tc>
        <w:tc>
          <w:tcPr>
            <w:tcW w:w="1330" w:type="dxa"/>
            <w:shd w:val="clear" w:color="000000" w:fill="FFFFFF"/>
            <w:vAlign w:val="center"/>
            <w:hideMark/>
          </w:tcPr>
          <w:p w:rsidR="000E6361" w:rsidRPr="000E6361" w:rsidRDefault="000E6361" w:rsidP="000E6361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1199808</w:t>
            </w:r>
          </w:p>
        </w:tc>
      </w:tr>
      <w:tr w:rsidR="00161C2D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9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</w:t>
            </w:r>
            <w:r>
              <w:rPr>
                <w:rFonts w:ascii="宋体" w:eastAsia="宋体" w:hAnsi="宋体" w:cs="宋体"/>
                <w:color w:val="333333"/>
                <w:kern w:val="0"/>
                <w:sz w:val="28"/>
              </w:rPr>
              <w:t>9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161C2D">
              <w:rPr>
                <w:rFonts w:ascii="宋体" w:eastAsia="宋体" w:hAnsi="宋体" w:cs="宋体"/>
                <w:color w:val="333333"/>
                <w:kern w:val="0"/>
                <w:sz w:val="28"/>
              </w:rPr>
              <w:t>市政与环境工程实践教育中心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119980</w:t>
            </w:r>
            <w:r>
              <w:rPr>
                <w:rFonts w:ascii="宋体" w:eastAsia="宋体" w:hAnsi="宋体" w:cs="宋体"/>
                <w:color w:val="333333"/>
                <w:kern w:val="0"/>
                <w:sz w:val="28"/>
              </w:rPr>
              <w:t>9</w:t>
            </w:r>
          </w:p>
        </w:tc>
      </w:tr>
      <w:tr w:rsidR="00161C2D" w:rsidRPr="000E6361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10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</w:t>
            </w:r>
            <w:r>
              <w:rPr>
                <w:rFonts w:ascii="宋体" w:eastAsia="宋体" w:hAnsi="宋体" w:cs="宋体"/>
                <w:color w:val="333333"/>
                <w:kern w:val="0"/>
                <w:sz w:val="28"/>
              </w:rPr>
              <w:t>10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161C2D">
              <w:rPr>
                <w:rFonts w:ascii="宋体" w:eastAsia="宋体" w:hAnsi="宋体" w:cs="宋体"/>
                <w:color w:val="333333"/>
                <w:kern w:val="0"/>
                <w:sz w:val="28"/>
              </w:rPr>
              <w:t>统计信息技术与经济数据分析综合</w:t>
            </w:r>
            <w:r w:rsidRPr="00161C2D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训练中心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161C2D" w:rsidRPr="000E6361" w:rsidRDefault="00161C2D" w:rsidP="00161C2D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11998</w:t>
            </w:r>
            <w:r>
              <w:rPr>
                <w:rFonts w:ascii="宋体" w:eastAsia="宋体" w:hAnsi="宋体" w:cs="宋体" w:hint="eastAsia"/>
                <w:color w:val="333333"/>
                <w:kern w:val="0"/>
                <w:sz w:val="28"/>
              </w:rPr>
              <w:t>10</w:t>
            </w:r>
          </w:p>
        </w:tc>
      </w:tr>
    </w:tbl>
    <w:p w:rsidR="000E6361" w:rsidRDefault="000E6361" w:rsidP="000E6361">
      <w:pPr>
        <w:jc w:val="left"/>
        <w:rPr>
          <w:sz w:val="32"/>
        </w:rPr>
      </w:pPr>
    </w:p>
    <w:p w:rsidR="000E6361" w:rsidRPr="000E6361" w:rsidRDefault="000E6361" w:rsidP="000E6361">
      <w:pPr>
        <w:jc w:val="left"/>
        <w:rPr>
          <w:sz w:val="32"/>
        </w:rPr>
      </w:pPr>
    </w:p>
    <w:sectPr w:rsidR="000E6361" w:rsidRPr="000E6361" w:rsidSect="00B13A4C">
      <w:pgSz w:w="11906" w:h="16838"/>
      <w:pgMar w:top="993" w:right="1274" w:bottom="851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D64" w:rsidRDefault="00682D64" w:rsidP="007B2C68">
      <w:r>
        <w:separator/>
      </w:r>
    </w:p>
  </w:endnote>
  <w:endnote w:type="continuationSeparator" w:id="0">
    <w:p w:rsidR="00682D64" w:rsidRDefault="00682D64" w:rsidP="007B2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D64" w:rsidRDefault="00682D64" w:rsidP="007B2C68">
      <w:r>
        <w:separator/>
      </w:r>
    </w:p>
  </w:footnote>
  <w:footnote w:type="continuationSeparator" w:id="0">
    <w:p w:rsidR="00682D64" w:rsidRDefault="00682D64" w:rsidP="007B2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00F4E"/>
    <w:multiLevelType w:val="hybridMultilevel"/>
    <w:tmpl w:val="C4B62F7C"/>
    <w:lvl w:ilvl="0" w:tplc="FAA08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61"/>
    <w:rsid w:val="000E6361"/>
    <w:rsid w:val="00161C2D"/>
    <w:rsid w:val="00495002"/>
    <w:rsid w:val="00682D64"/>
    <w:rsid w:val="0077372F"/>
    <w:rsid w:val="007B2C68"/>
    <w:rsid w:val="00B1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CC6B6A-578F-47C6-AB38-6C74533F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36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B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B2C6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B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B2C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81</Words>
  <Characters>467</Characters>
  <Application>Microsoft Office Word</Application>
  <DocSecurity>0</DocSecurity>
  <Lines>3</Lines>
  <Paragraphs>1</Paragraphs>
  <ScaleCrop>false</ScaleCrop>
  <Company>徐州工程学院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W</dc:creator>
  <cp:keywords/>
  <dc:description/>
  <cp:lastModifiedBy>Y W</cp:lastModifiedBy>
  <cp:revision>3</cp:revision>
  <dcterms:created xsi:type="dcterms:W3CDTF">2014-12-16T06:55:00Z</dcterms:created>
  <dcterms:modified xsi:type="dcterms:W3CDTF">2015-12-07T05:21:00Z</dcterms:modified>
</cp:coreProperties>
</file>