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CC93C">
      <w:pPr>
        <w:tabs>
          <w:tab w:val="left" w:pos="8364"/>
        </w:tabs>
        <w:ind w:right="-58"/>
        <w:rPr>
          <w:rFonts w:ascii="黑体" w:hAnsi="黑体" w:eastAsia="黑体"/>
          <w:bCs/>
          <w:sz w:val="32"/>
          <w:szCs w:val="32"/>
          <w:u w:val="single"/>
        </w:rPr>
      </w:pPr>
      <w:bookmarkStart w:id="0" w:name="_Toc452327873"/>
      <w:bookmarkStart w:id="1" w:name="_Toc452357153"/>
      <w:bookmarkStart w:id="2" w:name="_Toc452331500"/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</w:rPr>
        <w:t>1</w:t>
      </w:r>
      <w:r>
        <w:rPr>
          <w:rFonts w:hint="eastAsia" w:ascii="黑体" w:hAnsi="黑体" w:eastAsia="黑体"/>
          <w:b/>
          <w:sz w:val="32"/>
          <w:szCs w:val="32"/>
        </w:rPr>
        <w:t xml:space="preserve"> </w:t>
      </w:r>
      <w:r>
        <w:rPr>
          <w:rFonts w:ascii="黑体" w:hAnsi="黑体" w:eastAsia="黑体"/>
          <w:b/>
          <w:sz w:val="32"/>
          <w:szCs w:val="32"/>
        </w:rPr>
        <w:t xml:space="preserve">                               </w:t>
      </w:r>
    </w:p>
    <w:p w14:paraId="45ED1558">
      <w:pPr>
        <w:jc w:val="center"/>
        <w:rPr>
          <w:b/>
          <w:bCs/>
          <w:spacing w:val="-4"/>
          <w:sz w:val="44"/>
        </w:rPr>
      </w:pPr>
    </w:p>
    <w:p w14:paraId="3358A005">
      <w:pPr>
        <w:jc w:val="center"/>
        <w:rPr>
          <w:b/>
          <w:bCs/>
          <w:spacing w:val="-4"/>
          <w:sz w:val="44"/>
        </w:rPr>
      </w:pPr>
    </w:p>
    <w:p w14:paraId="69FFAB7E">
      <w:pPr>
        <w:jc w:val="center"/>
        <w:rPr>
          <w:rFonts w:ascii="黑体" w:hAnsi="黑体" w:eastAsia="黑体"/>
          <w:bCs/>
          <w:spacing w:val="-4"/>
          <w:sz w:val="44"/>
          <w:szCs w:val="44"/>
        </w:rPr>
      </w:pPr>
      <w:r>
        <w:rPr>
          <w:rFonts w:hint="eastAsia" w:ascii="黑体" w:hAnsi="黑体" w:eastAsia="黑体"/>
          <w:bCs/>
          <w:spacing w:val="-4"/>
          <w:sz w:val="44"/>
          <w:szCs w:val="44"/>
        </w:rPr>
        <w:t>徐州工程学院</w:t>
      </w:r>
    </w:p>
    <w:p w14:paraId="1062EC26">
      <w:pPr>
        <w:jc w:val="center"/>
        <w:rPr>
          <w:rFonts w:ascii="黑体" w:hAnsi="黑体" w:eastAsia="黑体"/>
          <w:sz w:val="44"/>
          <w:szCs w:val="44"/>
        </w:rPr>
      </w:pPr>
    </w:p>
    <w:p w14:paraId="3E0A2C72">
      <w:pPr>
        <w:jc w:val="center"/>
        <w:rPr>
          <w:rFonts w:ascii="黑体" w:hAnsi="黑体" w:eastAsia="黑体"/>
          <w:bCs/>
          <w:sz w:val="44"/>
          <w:szCs w:val="44"/>
        </w:rPr>
      </w:pPr>
      <w:r>
        <w:rPr>
          <w:rFonts w:hint="eastAsia" w:ascii="黑体" w:hAnsi="黑体" w:eastAsia="黑体"/>
          <w:bCs/>
          <w:sz w:val="44"/>
          <w:szCs w:val="44"/>
        </w:rPr>
        <w:t>实验室建设项目申请书</w:t>
      </w:r>
    </w:p>
    <w:p w14:paraId="2757E58F">
      <w:pPr>
        <w:jc w:val="center"/>
        <w:rPr>
          <w:sz w:val="32"/>
        </w:rPr>
      </w:pPr>
    </w:p>
    <w:p w14:paraId="720E781C">
      <w:pPr>
        <w:jc w:val="center"/>
        <w:rPr>
          <w:sz w:val="32"/>
        </w:rPr>
      </w:pPr>
    </w:p>
    <w:p w14:paraId="3022D038">
      <w:pPr>
        <w:jc w:val="center"/>
        <w:rPr>
          <w:b/>
          <w:bCs/>
          <w:spacing w:val="-4"/>
          <w:sz w:val="32"/>
        </w:rPr>
      </w:pPr>
    </w:p>
    <w:p w14:paraId="429ACC89">
      <w:pPr>
        <w:jc w:val="center"/>
        <w:rPr>
          <w:b/>
          <w:bCs/>
          <w:sz w:val="32"/>
        </w:rPr>
      </w:pPr>
    </w:p>
    <w:p w14:paraId="47A57597">
      <w:pPr>
        <w:spacing w:line="360" w:lineRule="auto"/>
        <w:ind w:firstLine="1316" w:firstLineChars="350"/>
        <w:rPr>
          <w:rFonts w:ascii="黑体" w:hAnsi="黑体" w:eastAsia="黑体"/>
          <w:snapToGrid w:val="0"/>
          <w:spacing w:val="28"/>
          <w:kern w:val="0"/>
          <w:sz w:val="32"/>
          <w:szCs w:val="32"/>
          <w:u w:val="single"/>
        </w:rPr>
      </w:pPr>
      <w:r>
        <w:rPr>
          <w:rFonts w:hint="eastAsia" w:ascii="黑体" w:hAnsi="黑体" w:eastAsia="黑体"/>
          <w:bCs/>
          <w:spacing w:val="28"/>
          <w:sz w:val="32"/>
        </w:rPr>
        <w:t>项目名称：</w:t>
      </w:r>
      <w:r>
        <w:rPr>
          <w:rFonts w:hint="eastAsia" w:ascii="黑体" w:hAnsi="黑体" w:eastAsia="黑体"/>
          <w:bCs/>
          <w:spacing w:val="28"/>
          <w:sz w:val="32"/>
          <w:u w:val="single"/>
        </w:rPr>
        <w:t xml:space="preserve">                </w:t>
      </w:r>
    </w:p>
    <w:p w14:paraId="319D092F">
      <w:pPr>
        <w:spacing w:line="360" w:lineRule="auto"/>
        <w:ind w:firstLine="1274" w:firstLineChars="339"/>
        <w:rPr>
          <w:rFonts w:ascii="黑体" w:hAnsi="黑体" w:eastAsia="黑体"/>
          <w:spacing w:val="28"/>
          <w:sz w:val="32"/>
          <w:u w:val="single"/>
        </w:rPr>
      </w:pPr>
      <w:r>
        <w:rPr>
          <w:rFonts w:hint="eastAsia" w:ascii="黑体" w:hAnsi="黑体" w:eastAsia="黑体"/>
          <w:bCs/>
          <w:spacing w:val="28"/>
          <w:sz w:val="32"/>
        </w:rPr>
        <w:t>申请单位：</w:t>
      </w:r>
      <w:r>
        <w:rPr>
          <w:rFonts w:hint="eastAsia" w:ascii="黑体" w:hAnsi="黑体" w:eastAsia="黑体"/>
          <w:snapToGrid w:val="0"/>
          <w:spacing w:val="28"/>
          <w:kern w:val="0"/>
          <w:sz w:val="32"/>
          <w:szCs w:val="32"/>
          <w:u w:val="single"/>
        </w:rPr>
        <w:t xml:space="preserve">      </w:t>
      </w:r>
      <w:r>
        <w:rPr>
          <w:rFonts w:ascii="黑体" w:hAnsi="黑体" w:eastAsia="黑体"/>
          <w:snapToGrid w:val="0"/>
          <w:spacing w:val="28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snapToGrid w:val="0"/>
          <w:spacing w:val="28"/>
          <w:kern w:val="0"/>
          <w:sz w:val="32"/>
          <w:szCs w:val="32"/>
          <w:u w:val="single"/>
        </w:rPr>
        <w:t>（盖章）</w:t>
      </w:r>
    </w:p>
    <w:p w14:paraId="7076160E">
      <w:pPr>
        <w:spacing w:line="360" w:lineRule="auto"/>
        <w:ind w:firstLine="1273" w:firstLineChars="419"/>
        <w:rPr>
          <w:rFonts w:ascii="黑体" w:hAnsi="黑体" w:eastAsia="黑体"/>
          <w:spacing w:val="28"/>
          <w:sz w:val="32"/>
          <w:u w:val="single"/>
        </w:rPr>
      </w:pPr>
      <w:r>
        <w:rPr>
          <w:rFonts w:hint="eastAsia" w:ascii="黑体" w:hAnsi="黑体" w:eastAsia="黑体"/>
          <w:bCs/>
          <w:spacing w:val="-8"/>
          <w:sz w:val="32"/>
        </w:rPr>
        <w:t>项目负责人</w:t>
      </w:r>
      <w:r>
        <w:rPr>
          <w:rFonts w:hint="eastAsia" w:ascii="黑体" w:hAnsi="黑体" w:eastAsia="黑体"/>
          <w:bCs/>
          <w:spacing w:val="28"/>
          <w:sz w:val="32"/>
        </w:rPr>
        <w:t>：</w:t>
      </w:r>
      <w:r>
        <w:rPr>
          <w:rFonts w:hint="eastAsia" w:ascii="黑体" w:hAnsi="黑体" w:eastAsia="黑体"/>
          <w:spacing w:val="28"/>
          <w:sz w:val="32"/>
          <w:u w:val="single"/>
        </w:rPr>
        <w:t xml:space="preserve">      </w:t>
      </w:r>
      <w:r>
        <w:rPr>
          <w:rFonts w:hint="eastAsia" w:ascii="黑体" w:hAnsi="黑体" w:eastAsia="黑体"/>
          <w:snapToGrid w:val="0"/>
          <w:spacing w:val="28"/>
          <w:kern w:val="0"/>
          <w:sz w:val="32"/>
          <w:szCs w:val="32"/>
          <w:u w:val="single"/>
        </w:rPr>
        <w:t xml:space="preserve">  </w:t>
      </w:r>
      <w:r>
        <w:rPr>
          <w:rFonts w:ascii="黑体" w:hAnsi="黑体" w:eastAsia="黑体"/>
          <w:snapToGrid w:val="0"/>
          <w:spacing w:val="28"/>
          <w:kern w:val="0"/>
          <w:sz w:val="32"/>
          <w:szCs w:val="32"/>
          <w:u w:val="single"/>
        </w:rPr>
        <w:t xml:space="preserve">      </w:t>
      </w:r>
      <w:r>
        <w:rPr>
          <w:rFonts w:hint="eastAsia" w:ascii="黑体" w:hAnsi="黑体" w:eastAsia="黑体"/>
          <w:snapToGrid w:val="0"/>
          <w:spacing w:val="28"/>
          <w:kern w:val="0"/>
          <w:sz w:val="32"/>
          <w:szCs w:val="32"/>
          <w:u w:val="single"/>
        </w:rPr>
        <w:t xml:space="preserve">  </w:t>
      </w:r>
    </w:p>
    <w:p w14:paraId="7D3909F3">
      <w:pPr>
        <w:spacing w:line="360" w:lineRule="auto"/>
        <w:ind w:firstLine="1274" w:firstLineChars="339"/>
        <w:rPr>
          <w:rFonts w:ascii="黑体" w:hAnsi="黑体" w:eastAsia="黑体"/>
          <w:spacing w:val="28"/>
          <w:sz w:val="32"/>
          <w:u w:val="single"/>
        </w:rPr>
      </w:pPr>
      <w:r>
        <w:rPr>
          <w:rFonts w:hint="eastAsia" w:ascii="黑体" w:hAnsi="黑体" w:eastAsia="黑体"/>
          <w:bCs/>
          <w:spacing w:val="28"/>
          <w:sz w:val="32"/>
        </w:rPr>
        <w:t>申报日期：</w:t>
      </w:r>
      <w:r>
        <w:rPr>
          <w:rFonts w:hint="eastAsia" w:ascii="黑体" w:hAnsi="黑体" w:eastAsia="黑体"/>
          <w:spacing w:val="28"/>
          <w:sz w:val="32"/>
          <w:u w:val="single"/>
        </w:rPr>
        <w:t xml:space="preserve">    </w:t>
      </w:r>
      <w:r>
        <w:rPr>
          <w:rFonts w:hint="eastAsia" w:ascii="黑体" w:hAnsi="黑体" w:eastAsia="黑体"/>
          <w:spacing w:val="28"/>
          <w:sz w:val="32"/>
        </w:rPr>
        <w:t>年</w:t>
      </w:r>
      <w:r>
        <w:rPr>
          <w:rFonts w:hint="eastAsia" w:ascii="黑体" w:hAnsi="黑体" w:eastAsia="黑体"/>
          <w:spacing w:val="28"/>
          <w:sz w:val="32"/>
          <w:u w:val="single"/>
        </w:rPr>
        <w:t xml:space="preserve">　 </w:t>
      </w:r>
      <w:r>
        <w:rPr>
          <w:rFonts w:ascii="黑体" w:hAnsi="黑体" w:eastAsia="黑体"/>
          <w:spacing w:val="28"/>
          <w:sz w:val="32"/>
          <w:u w:val="single"/>
        </w:rPr>
        <w:t xml:space="preserve"> </w:t>
      </w:r>
      <w:r>
        <w:rPr>
          <w:rFonts w:hint="eastAsia" w:ascii="黑体" w:hAnsi="黑体" w:eastAsia="黑体"/>
          <w:spacing w:val="28"/>
          <w:sz w:val="32"/>
        </w:rPr>
        <w:t>月</w:t>
      </w:r>
      <w:r>
        <w:rPr>
          <w:rFonts w:hint="eastAsia" w:ascii="黑体" w:hAnsi="黑体" w:eastAsia="黑体"/>
          <w:spacing w:val="28"/>
          <w:sz w:val="32"/>
          <w:u w:val="single"/>
        </w:rPr>
        <w:t xml:space="preserve">    </w:t>
      </w:r>
      <w:r>
        <w:rPr>
          <w:rFonts w:hint="eastAsia" w:ascii="黑体" w:hAnsi="黑体" w:eastAsia="黑体"/>
          <w:spacing w:val="28"/>
          <w:sz w:val="32"/>
        </w:rPr>
        <w:t>日</w:t>
      </w:r>
    </w:p>
    <w:p w14:paraId="103F9AA7">
      <w:pPr>
        <w:jc w:val="center"/>
        <w:rPr>
          <w:sz w:val="32"/>
        </w:rPr>
      </w:pPr>
    </w:p>
    <w:p w14:paraId="731CB761">
      <w:pPr>
        <w:jc w:val="center"/>
        <w:rPr>
          <w:rFonts w:eastAsia="仿宋_GB2312"/>
          <w:b/>
          <w:bCs/>
          <w:spacing w:val="-6"/>
          <w:sz w:val="32"/>
        </w:rPr>
      </w:pPr>
    </w:p>
    <w:p w14:paraId="2FB405B7">
      <w:pPr>
        <w:jc w:val="center"/>
        <w:rPr>
          <w:rFonts w:eastAsia="仿宋_GB2312"/>
          <w:b/>
          <w:bCs/>
          <w:spacing w:val="-6"/>
          <w:sz w:val="32"/>
        </w:rPr>
      </w:pPr>
    </w:p>
    <w:p w14:paraId="284C1287">
      <w:pPr>
        <w:jc w:val="center"/>
        <w:rPr>
          <w:rFonts w:eastAsia="仿宋_GB2312"/>
          <w:b/>
          <w:bCs/>
          <w:spacing w:val="-6"/>
          <w:sz w:val="32"/>
        </w:rPr>
      </w:pPr>
    </w:p>
    <w:p w14:paraId="096F7EBE">
      <w:pPr>
        <w:jc w:val="center"/>
        <w:rPr>
          <w:rFonts w:eastAsia="仿宋_GB2312"/>
          <w:b/>
          <w:bCs/>
          <w:spacing w:val="-6"/>
          <w:sz w:val="32"/>
        </w:rPr>
      </w:pPr>
    </w:p>
    <w:p w14:paraId="155DED42">
      <w:pPr>
        <w:jc w:val="center"/>
        <w:rPr>
          <w:rFonts w:ascii="黑体" w:hAnsi="黑体" w:eastAsia="黑体"/>
          <w:bCs/>
          <w:spacing w:val="-6"/>
          <w:sz w:val="32"/>
        </w:rPr>
      </w:pPr>
    </w:p>
    <w:p w14:paraId="4F63B339">
      <w:pPr>
        <w:jc w:val="center"/>
        <w:rPr>
          <w:rFonts w:ascii="黑体" w:hAnsi="黑体" w:eastAsia="黑体"/>
          <w:bCs/>
          <w:spacing w:val="-6"/>
          <w:sz w:val="32"/>
        </w:rPr>
      </w:pPr>
      <w:r>
        <w:rPr>
          <w:rFonts w:hint="eastAsia" w:ascii="黑体" w:hAnsi="黑体" w:eastAsia="黑体"/>
          <w:bCs/>
          <w:spacing w:val="-6"/>
          <w:sz w:val="32"/>
        </w:rPr>
        <w:t>实验室与设备管理处制</w:t>
      </w:r>
    </w:p>
    <w:p w14:paraId="3EDF7F07">
      <w:pPr>
        <w:rPr>
          <w:rFonts w:ascii="黑体" w:hAnsi="黑体" w:eastAsia="黑体"/>
          <w:bCs/>
          <w:sz w:val="32"/>
          <w:szCs w:val="32"/>
        </w:rPr>
      </w:pPr>
      <w:r>
        <w:rPr>
          <w:b/>
          <w:bCs/>
          <w:spacing w:val="-6"/>
          <w:sz w:val="32"/>
        </w:rPr>
        <w:br w:type="page"/>
      </w:r>
      <w:r>
        <w:rPr>
          <w:b/>
          <w:bCs/>
          <w:spacing w:val="-6"/>
          <w:sz w:val="32"/>
        </w:rPr>
        <w:t>一</w:t>
      </w:r>
      <w:r>
        <w:rPr>
          <w:rFonts w:hint="eastAsia"/>
          <w:b/>
          <w:bCs/>
          <w:spacing w:val="-6"/>
          <w:sz w:val="32"/>
        </w:rPr>
        <w:t>、</w:t>
      </w:r>
      <w:r>
        <w:rPr>
          <w:rFonts w:hint="eastAsia" w:ascii="黑体" w:hAnsi="黑体" w:eastAsia="黑体"/>
          <w:bCs/>
          <w:spacing w:val="14"/>
          <w:sz w:val="32"/>
          <w:szCs w:val="32"/>
        </w:rPr>
        <w:t>申请项目基本情况</w:t>
      </w:r>
    </w:p>
    <w:tbl>
      <w:tblPr>
        <w:tblStyle w:val="8"/>
        <w:tblW w:w="9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3118"/>
        <w:gridCol w:w="1985"/>
        <w:gridCol w:w="2156"/>
      </w:tblGrid>
      <w:tr w14:paraId="1D666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0" w:type="dxa"/>
            <w:vAlign w:val="center"/>
          </w:tcPr>
          <w:p w14:paraId="6665937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项目名称</w:t>
            </w:r>
          </w:p>
        </w:tc>
        <w:tc>
          <w:tcPr>
            <w:tcW w:w="7259" w:type="dxa"/>
            <w:gridSpan w:val="3"/>
            <w:vAlign w:val="center"/>
          </w:tcPr>
          <w:p w14:paraId="5EB7FB59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</w:p>
        </w:tc>
      </w:tr>
      <w:tr w14:paraId="6932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0" w:type="dxa"/>
            <w:vAlign w:val="center"/>
          </w:tcPr>
          <w:p w14:paraId="283B739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申请单位</w:t>
            </w:r>
          </w:p>
        </w:tc>
        <w:tc>
          <w:tcPr>
            <w:tcW w:w="3118" w:type="dxa"/>
            <w:vAlign w:val="center"/>
          </w:tcPr>
          <w:p w14:paraId="0BCD9750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BFC8984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项目负责人</w:t>
            </w:r>
          </w:p>
        </w:tc>
        <w:tc>
          <w:tcPr>
            <w:tcW w:w="2156" w:type="dxa"/>
            <w:vAlign w:val="center"/>
          </w:tcPr>
          <w:p w14:paraId="557AFB7C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</w:p>
        </w:tc>
      </w:tr>
      <w:tr w14:paraId="75F3A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0" w:type="dxa"/>
            <w:vAlign w:val="center"/>
          </w:tcPr>
          <w:p w14:paraId="7E52084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职称/职务</w:t>
            </w:r>
          </w:p>
        </w:tc>
        <w:tc>
          <w:tcPr>
            <w:tcW w:w="3118" w:type="dxa"/>
            <w:vAlign w:val="center"/>
          </w:tcPr>
          <w:p w14:paraId="3DC2F72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8C9653A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联系电话</w:t>
            </w:r>
          </w:p>
        </w:tc>
        <w:tc>
          <w:tcPr>
            <w:tcW w:w="2156" w:type="dxa"/>
            <w:vAlign w:val="center"/>
          </w:tcPr>
          <w:p w14:paraId="7B909D68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</w:p>
        </w:tc>
      </w:tr>
      <w:tr w14:paraId="6AD5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0" w:type="dxa"/>
            <w:vAlign w:val="center"/>
          </w:tcPr>
          <w:p w14:paraId="3D6B56BD">
            <w:pPr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项目类型</w:t>
            </w:r>
          </w:p>
        </w:tc>
        <w:tc>
          <w:tcPr>
            <w:tcW w:w="7259" w:type="dxa"/>
            <w:gridSpan w:val="3"/>
            <w:vAlign w:val="center"/>
          </w:tcPr>
          <w:p w14:paraId="7F6A6740">
            <w:pPr>
              <w:snapToGrid w:val="0"/>
              <w:rPr>
                <w:rFonts w:ascii="仿宋" w:hAnsi="仿宋" w:eastAsia="仿宋"/>
                <w:spacing w:val="14"/>
                <w:sz w:val="28"/>
                <w:szCs w:val="28"/>
              </w:rPr>
            </w:pPr>
            <w:bookmarkStart w:id="3" w:name="OLE_LINK1"/>
            <w:bookmarkStart w:id="4" w:name="OLE_LINK2"/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□本科教学实验室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 xml:space="preserve">□研究生培养实验室 </w:t>
            </w:r>
            <w:r>
              <w:rPr>
                <w:rFonts w:ascii="仿宋" w:hAnsi="仿宋" w:eastAsia="仿宋"/>
                <w:spacing w:val="14"/>
                <w:sz w:val="28"/>
                <w:szCs w:val="28"/>
              </w:rPr>
              <w:t xml:space="preserve"> </w:t>
            </w:r>
            <w:bookmarkEnd w:id="3"/>
            <w:bookmarkEnd w:id="4"/>
            <w:r>
              <w:rPr>
                <w:rFonts w:ascii="仿宋" w:hAnsi="仿宋" w:eastAsia="仿宋"/>
                <w:spacing w:val="14"/>
                <w:sz w:val="28"/>
                <w:szCs w:val="28"/>
              </w:rPr>
              <w:t xml:space="preserve"> </w:t>
            </w:r>
          </w:p>
          <w:p w14:paraId="34D1AC8C">
            <w:pPr>
              <w:snapToGrid w:val="0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□科研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实验室</w:t>
            </w: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pacing w:val="14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公共服务实验室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</w:p>
        </w:tc>
      </w:tr>
      <w:tr w14:paraId="1BF2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790" w:type="dxa"/>
            <w:shd w:val="clear" w:color="auto" w:fill="auto"/>
            <w:vAlign w:val="center"/>
          </w:tcPr>
          <w:p w14:paraId="5D5F5011">
            <w:pPr>
              <w:jc w:val="center"/>
              <w:rPr>
                <w:rFonts w:ascii="仿宋" w:hAnsi="仿宋" w:eastAsia="仿宋" w:cstheme="minorBidi"/>
                <w:spacing w:val="14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pacing w:val="14"/>
                <w:sz w:val="28"/>
                <w:szCs w:val="28"/>
              </w:rPr>
              <w:t>经费来源</w:t>
            </w:r>
          </w:p>
        </w:tc>
        <w:tc>
          <w:tcPr>
            <w:tcW w:w="7259" w:type="dxa"/>
            <w:gridSpan w:val="3"/>
            <w:shd w:val="clear" w:color="auto" w:fill="auto"/>
            <w:vAlign w:val="center"/>
          </w:tcPr>
          <w:p w14:paraId="3C0F75A5">
            <w:pPr>
              <w:snapToGrid w:val="0"/>
              <w:rPr>
                <w:rFonts w:hint="eastAsia" w:ascii="仿宋" w:hAnsi="仿宋" w:eastAsia="仿宋" w:cstheme="minorBidi"/>
                <w:spacing w:val="14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□教师科研经费  □单位自筹经费  □申请学校专项经费</w:t>
            </w:r>
          </w:p>
        </w:tc>
      </w:tr>
      <w:tr w14:paraId="69ADB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790" w:type="dxa"/>
            <w:vAlign w:val="center"/>
          </w:tcPr>
          <w:p w14:paraId="67875731">
            <w:pPr>
              <w:jc w:val="center"/>
              <w:rPr>
                <w:rFonts w:hint="eastAsia" w:ascii="仿宋" w:hAnsi="仿宋" w:eastAsia="仿宋"/>
                <w:spacing w:val="1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  <w:lang w:val="en-US" w:eastAsia="zh-CN"/>
              </w:rPr>
              <w:t>建设类型</w:t>
            </w:r>
          </w:p>
        </w:tc>
        <w:tc>
          <w:tcPr>
            <w:tcW w:w="7259" w:type="dxa"/>
            <w:gridSpan w:val="3"/>
            <w:vAlign w:val="center"/>
          </w:tcPr>
          <w:p w14:paraId="3ED0C1F6">
            <w:pPr>
              <w:snapToGrid w:val="0"/>
              <w:rPr>
                <w:rFonts w:hint="eastAsia" w:ascii="仿宋" w:hAnsi="仿宋" w:eastAsia="仿宋"/>
                <w:spacing w:val="1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新建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改建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扩建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□调整  □其他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</w:t>
            </w:r>
          </w:p>
        </w:tc>
      </w:tr>
      <w:tr w14:paraId="2313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0" w:type="dxa"/>
            <w:vAlign w:val="center"/>
          </w:tcPr>
          <w:p w14:paraId="57BD90DC">
            <w:pPr>
              <w:snapToGrid w:val="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经费金额</w:t>
            </w:r>
          </w:p>
        </w:tc>
        <w:tc>
          <w:tcPr>
            <w:tcW w:w="3118" w:type="dxa"/>
            <w:vAlign w:val="center"/>
          </w:tcPr>
          <w:p w14:paraId="5906F02F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 xml:space="preserve">         万元</w:t>
            </w:r>
          </w:p>
        </w:tc>
        <w:tc>
          <w:tcPr>
            <w:tcW w:w="1985" w:type="dxa"/>
            <w:vAlign w:val="center"/>
          </w:tcPr>
          <w:p w14:paraId="7A390E04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建设地点</w:t>
            </w:r>
          </w:p>
        </w:tc>
        <w:tc>
          <w:tcPr>
            <w:tcW w:w="2156" w:type="dxa"/>
            <w:vAlign w:val="center"/>
          </w:tcPr>
          <w:p w14:paraId="47FBD47B">
            <w:pPr>
              <w:snapToGrid w:val="0"/>
              <w:jc w:val="center"/>
              <w:rPr>
                <w:rFonts w:ascii="仿宋" w:hAnsi="仿宋" w:eastAsia="仿宋"/>
                <w:spacing w:val="14"/>
                <w:sz w:val="28"/>
                <w:szCs w:val="28"/>
              </w:rPr>
            </w:pPr>
          </w:p>
        </w:tc>
      </w:tr>
      <w:tr w14:paraId="7E57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1" w:hRule="atLeast"/>
          <w:jc w:val="center"/>
        </w:trPr>
        <w:tc>
          <w:tcPr>
            <w:tcW w:w="9049" w:type="dxa"/>
            <w:gridSpan w:val="4"/>
          </w:tcPr>
          <w:p w14:paraId="7DDA3C3D">
            <w:pPr>
              <w:snapToGrid w:val="0"/>
              <w:rPr>
                <w:rFonts w:ascii="仿宋" w:hAnsi="仿宋" w:eastAsia="仿宋"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"/>
                <w:sz w:val="28"/>
                <w:szCs w:val="28"/>
              </w:rPr>
              <w:t>项目简介（概述项目内容、资金安排、绩效目标和预期效益等，字数控制在500字内）</w:t>
            </w:r>
          </w:p>
          <w:p w14:paraId="4174C7BD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381F8297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2BE1A808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0AF81832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6AC4EF1B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2015E0D0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025E44BD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757FAA79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3DBBDD6B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6B2A2D35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4C153434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648082BC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5835DF72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25C9EF08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4EE3DED8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16E8F59D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02234628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1E470FE6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2739BA35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6CA950F4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36938858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54E25A6E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0AB40C39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3845AD84">
            <w:pPr>
              <w:widowControl/>
              <w:tabs>
                <w:tab w:val="left" w:pos="1335"/>
              </w:tabs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</w:p>
          <w:p w14:paraId="641E6D61">
            <w:pPr>
              <w:widowControl/>
              <w:tabs>
                <w:tab w:val="left" w:pos="1335"/>
              </w:tabs>
              <w:snapToGrid w:val="0"/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570358D9">
      <w:pPr>
        <w:jc w:val="left"/>
        <w:rPr>
          <w:rFonts w:ascii="黑体" w:hAnsi="黑体" w:eastAsia="黑体"/>
          <w:sz w:val="32"/>
          <w:szCs w:val="32"/>
        </w:rPr>
      </w:pPr>
      <w:bookmarkStart w:id="8" w:name="_GoBack"/>
      <w:bookmarkEnd w:id="8"/>
      <w:r>
        <w:rPr>
          <w:rFonts w:hint="eastAsia" w:ascii="黑体" w:hAnsi="黑体" w:eastAsia="黑体"/>
          <w:sz w:val="32"/>
          <w:szCs w:val="32"/>
        </w:rPr>
        <w:t>二、</w:t>
      </w:r>
      <w:bookmarkEnd w:id="0"/>
      <w:bookmarkEnd w:id="1"/>
      <w:bookmarkEnd w:id="2"/>
      <w:r>
        <w:rPr>
          <w:rFonts w:hint="eastAsia" w:ascii="黑体" w:hAnsi="黑体" w:eastAsia="黑体"/>
          <w:sz w:val="32"/>
          <w:szCs w:val="32"/>
        </w:rPr>
        <w:t>立项依据</w:t>
      </w:r>
    </w:p>
    <w:p w14:paraId="2DC9A257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（批复文件、教学计划、教学大纲、确定的教学任务、科研任务、校地融合任务等）</w:t>
      </w:r>
    </w:p>
    <w:p w14:paraId="2BE4E135">
      <w:pPr>
        <w:jc w:val="left"/>
        <w:rPr>
          <w:rFonts w:ascii="黑体" w:hAnsi="黑体" w:eastAsia="黑体"/>
          <w:sz w:val="32"/>
          <w:szCs w:val="32"/>
        </w:rPr>
      </w:pPr>
    </w:p>
    <w:p w14:paraId="2B65A4B8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三、省内外同类实验室概况</w:t>
      </w:r>
    </w:p>
    <w:p w14:paraId="70DCF576">
      <w:pPr>
        <w:jc w:val="left"/>
        <w:rPr>
          <w:rFonts w:ascii="仿宋_GB2312" w:hAnsi="楷体" w:eastAsia="仿宋_GB2312"/>
          <w:sz w:val="32"/>
          <w:szCs w:val="32"/>
        </w:rPr>
      </w:pPr>
    </w:p>
    <w:p w14:paraId="67C19BFD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四、现有基础</w:t>
      </w:r>
    </w:p>
    <w:p w14:paraId="28934A51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（现有设备台套数、总金额、完好情况；已开出实验项目、课时数；学年学生实验人时数；研究生培养、科研、对外服务工作基础等）</w:t>
      </w:r>
    </w:p>
    <w:p w14:paraId="635A457C">
      <w:pPr>
        <w:jc w:val="left"/>
        <w:rPr>
          <w:rFonts w:ascii="仿宋" w:hAnsi="仿宋" w:eastAsia="仿宋"/>
          <w:sz w:val="32"/>
          <w:szCs w:val="32"/>
        </w:rPr>
      </w:pPr>
    </w:p>
    <w:p w14:paraId="098A16F3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五、建设内容</w:t>
      </w:r>
    </w:p>
    <w:p w14:paraId="023AE4B0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（包括经费预算安排，实施进度安排，提供“项目设备计划表”）</w:t>
      </w:r>
    </w:p>
    <w:p w14:paraId="2870068D">
      <w:pPr>
        <w:jc w:val="left"/>
        <w:rPr>
          <w:rFonts w:ascii="仿宋" w:hAnsi="仿宋" w:eastAsia="仿宋"/>
          <w:sz w:val="32"/>
          <w:szCs w:val="32"/>
        </w:rPr>
      </w:pPr>
    </w:p>
    <w:p w14:paraId="6AD02AAF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</w:t>
      </w:r>
      <w:bookmarkStart w:id="5" w:name="_Toc452357168"/>
      <w:bookmarkStart w:id="6" w:name="_Toc452331538"/>
      <w:bookmarkStart w:id="7" w:name="_Toc452327911"/>
      <w:r>
        <w:rPr>
          <w:rFonts w:hint="eastAsia" w:ascii="黑体" w:hAnsi="黑体" w:eastAsia="黑体"/>
          <w:sz w:val="32"/>
          <w:szCs w:val="32"/>
        </w:rPr>
        <w:t>预期效益</w:t>
      </w:r>
    </w:p>
    <w:bookmarkEnd w:id="5"/>
    <w:bookmarkEnd w:id="6"/>
    <w:bookmarkEnd w:id="7"/>
    <w:p w14:paraId="4F026A64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项目完成后能开出的实验项目，包括名称、所属课程、面向专业、年级、课时数、实验类型及所使用的主要仪器设备；承担的本科生和研究生培养、科研和学科建设、服务地方任务；10万元以上仪器设备预计年使用机时等）</w:t>
      </w:r>
    </w:p>
    <w:p w14:paraId="2AB8710C">
      <w:pPr>
        <w:jc w:val="left"/>
        <w:rPr>
          <w:rFonts w:ascii="仿宋" w:hAnsi="仿宋" w:eastAsia="仿宋"/>
          <w:sz w:val="32"/>
          <w:szCs w:val="32"/>
        </w:rPr>
      </w:pPr>
    </w:p>
    <w:p w14:paraId="00D5905C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七、项目配套条件</w:t>
      </w:r>
    </w:p>
    <w:p w14:paraId="0994B1B2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（包括实验室用房具体地点、管理人员、用水、用电等）</w:t>
      </w:r>
    </w:p>
    <w:p w14:paraId="7113E1D5">
      <w:pPr>
        <w:spacing w:line="400" w:lineRule="exact"/>
        <w:jc w:val="left"/>
        <w:rPr>
          <w:rFonts w:ascii="黑体" w:hAnsi="黑体" w:eastAsia="黑体"/>
          <w:color w:val="FF0000"/>
          <w:sz w:val="28"/>
          <w:szCs w:val="28"/>
          <w:shd w:val="clear" w:color="auto" w:fill="FFFFFF"/>
        </w:rPr>
      </w:pPr>
    </w:p>
    <w:p w14:paraId="22CBA92F">
      <w:pPr>
        <w:spacing w:line="400" w:lineRule="exact"/>
        <w:jc w:val="left"/>
        <w:rPr>
          <w:rFonts w:ascii="黑体" w:hAnsi="黑体" w:eastAsia="黑体"/>
          <w:color w:val="FF0000"/>
          <w:sz w:val="28"/>
          <w:szCs w:val="28"/>
          <w:shd w:val="clear" w:color="auto" w:fill="FFFFFF"/>
        </w:rPr>
      </w:pPr>
    </w:p>
    <w:p w14:paraId="281B0945">
      <w:pPr>
        <w:spacing w:line="400" w:lineRule="exact"/>
        <w:jc w:val="left"/>
        <w:rPr>
          <w:rFonts w:ascii="仿宋" w:hAnsi="仿宋" w:eastAsia="仿宋"/>
          <w:i/>
          <w:color w:val="2A2F35"/>
          <w:sz w:val="28"/>
          <w:szCs w:val="28"/>
          <w:shd w:val="clear" w:color="auto" w:fill="FFFFFF"/>
        </w:rPr>
      </w:pPr>
      <w:r>
        <w:rPr>
          <w:rFonts w:hint="eastAsia" w:ascii="黑体" w:hAnsi="黑体" w:eastAsia="黑体"/>
          <w:color w:val="FF0000"/>
          <w:sz w:val="28"/>
          <w:szCs w:val="28"/>
          <w:shd w:val="clear" w:color="auto" w:fill="FFFFFF"/>
        </w:rPr>
        <w:t>格式要求：</w:t>
      </w:r>
      <w:r>
        <w:rPr>
          <w:rFonts w:hint="eastAsia" w:ascii="仿宋" w:hAnsi="仿宋" w:eastAsia="仿宋"/>
          <w:i/>
          <w:color w:val="FF0000"/>
          <w:sz w:val="28"/>
          <w:szCs w:val="28"/>
          <w:shd w:val="clear" w:color="auto" w:fill="FFFFFF"/>
        </w:rPr>
        <w:t>申报书要做到语言简洁、数据准确。页面设置为A4，标题用2号小标黑体字；结构层次序数依次“一、”“（一）”“1.”“（1）”标注，第一层用3号黑体字、第二层、第三层和第四层用3号仿宋体字，正文用4号仿宋体字。</w:t>
      </w:r>
    </w:p>
    <w:p w14:paraId="3CB395C1">
      <w:pPr>
        <w:spacing w:after="156" w:afterLines="50" w:line="120" w:lineRule="auto"/>
        <w:ind w:firstLine="361" w:firstLineChars="100"/>
        <w:jc w:val="center"/>
        <w:rPr>
          <w:rFonts w:ascii="宋体" w:hAnsi="宋体"/>
          <w:b/>
          <w:bCs/>
          <w:sz w:val="36"/>
          <w:szCs w:val="28"/>
        </w:rPr>
      </w:pPr>
      <w:r>
        <w:rPr>
          <w:rFonts w:ascii="宋体" w:hAnsi="宋体"/>
          <w:b/>
          <w:bCs/>
          <w:sz w:val="36"/>
          <w:szCs w:val="28"/>
        </w:rPr>
        <w:br w:type="page"/>
      </w:r>
    </w:p>
    <w:p w14:paraId="3C706630">
      <w:pPr>
        <w:widowControl/>
        <w:rPr>
          <w:rFonts w:eastAsia="黑体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626A57">
      <w:pPr>
        <w:widowControl/>
        <w:jc w:val="center"/>
        <w:rPr>
          <w:rFonts w:eastAsia="黑体"/>
          <w:b/>
          <w:bCs/>
          <w:kern w:val="0"/>
          <w:sz w:val="30"/>
          <w:szCs w:val="30"/>
        </w:rPr>
      </w:pPr>
      <w:r>
        <w:rPr>
          <w:rFonts w:hint="eastAsia" w:eastAsia="黑体"/>
          <w:b/>
          <w:sz w:val="32"/>
          <w:szCs w:val="32"/>
        </w:rPr>
        <w:t>“</w:t>
      </w:r>
      <w:r>
        <w:rPr>
          <w:rFonts w:eastAsia="黑体"/>
          <w:b/>
          <w:sz w:val="32"/>
          <w:szCs w:val="32"/>
        </w:rPr>
        <w:t>**********</w:t>
      </w:r>
      <w:r>
        <w:rPr>
          <w:rFonts w:hint="eastAsia" w:eastAsia="黑体"/>
          <w:b/>
          <w:sz w:val="32"/>
          <w:szCs w:val="32"/>
        </w:rPr>
        <w:t>”</w:t>
      </w:r>
      <w:r>
        <w:rPr>
          <w:rFonts w:hint="eastAsia" w:eastAsia="黑体"/>
          <w:b/>
          <w:bCs/>
          <w:kern w:val="0"/>
          <w:sz w:val="32"/>
          <w:szCs w:val="32"/>
        </w:rPr>
        <w:t>项目设备计划表</w:t>
      </w:r>
    </w:p>
    <w:p w14:paraId="58964706">
      <w:pPr>
        <w:widowControl/>
        <w:tabs>
          <w:tab w:val="left" w:pos="7413"/>
          <w:tab w:val="left" w:pos="8013"/>
          <w:tab w:val="left" w:pos="12250"/>
        </w:tabs>
        <w:spacing w:line="240" w:lineRule="exact"/>
        <w:ind w:left="93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cs="Times New Roman"/>
          <w:kern w:val="0"/>
        </w:rPr>
        <w:tab/>
      </w:r>
      <w:r>
        <w:rPr>
          <w:rFonts w:cs="Times New Roman"/>
          <w:kern w:val="0"/>
        </w:rPr>
        <w:tab/>
      </w:r>
      <w:r>
        <w:rPr>
          <w:rFonts w:cs="Times New Roman"/>
          <w:kern w:val="0"/>
        </w:rPr>
        <w:tab/>
      </w:r>
      <w:r>
        <w:rPr>
          <w:rFonts w:hint="eastAsia" w:ascii="仿宋" w:hAnsi="仿宋" w:eastAsia="仿宋" w:cs="宋体"/>
          <w:kern w:val="0"/>
          <w:sz w:val="24"/>
          <w:szCs w:val="24"/>
        </w:rPr>
        <w:t>金额单位：万元</w:t>
      </w:r>
    </w:p>
    <w:tbl>
      <w:tblPr>
        <w:tblStyle w:val="8"/>
        <w:tblW w:w="14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23"/>
        <w:gridCol w:w="2958"/>
        <w:gridCol w:w="1559"/>
        <w:gridCol w:w="3686"/>
        <w:gridCol w:w="850"/>
        <w:gridCol w:w="851"/>
        <w:gridCol w:w="850"/>
        <w:gridCol w:w="2751"/>
      </w:tblGrid>
      <w:tr w14:paraId="4165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23" w:type="dxa"/>
            <w:vAlign w:val="center"/>
          </w:tcPr>
          <w:p w14:paraId="182F8C98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958" w:type="dxa"/>
            <w:vAlign w:val="center"/>
          </w:tcPr>
          <w:p w14:paraId="73316DC5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设备名称</w:t>
            </w:r>
          </w:p>
        </w:tc>
        <w:tc>
          <w:tcPr>
            <w:tcW w:w="1559" w:type="dxa"/>
            <w:vAlign w:val="center"/>
          </w:tcPr>
          <w:p w14:paraId="4A4D1481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型号规格</w:t>
            </w:r>
          </w:p>
        </w:tc>
        <w:tc>
          <w:tcPr>
            <w:tcW w:w="3686" w:type="dxa"/>
            <w:vAlign w:val="center"/>
          </w:tcPr>
          <w:p w14:paraId="0A186F1C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技术指标</w:t>
            </w:r>
          </w:p>
        </w:tc>
        <w:tc>
          <w:tcPr>
            <w:tcW w:w="850" w:type="dxa"/>
            <w:vAlign w:val="center"/>
          </w:tcPr>
          <w:p w14:paraId="666B3B45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单价</w:t>
            </w:r>
          </w:p>
        </w:tc>
        <w:tc>
          <w:tcPr>
            <w:tcW w:w="851" w:type="dxa"/>
            <w:vAlign w:val="center"/>
          </w:tcPr>
          <w:p w14:paraId="3ACDA573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850" w:type="dxa"/>
            <w:vAlign w:val="center"/>
          </w:tcPr>
          <w:p w14:paraId="7E510F61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2751" w:type="dxa"/>
            <w:vAlign w:val="center"/>
          </w:tcPr>
          <w:p w14:paraId="06C7FDF1">
            <w:pPr>
              <w:jc w:val="center"/>
              <w:rPr>
                <w:rFonts w:ascii="仿宋" w:hAnsi="仿宋" w:eastAsia="仿宋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4"/>
              </w:rPr>
              <w:t>产地、厂商</w:t>
            </w:r>
          </w:p>
        </w:tc>
      </w:tr>
      <w:tr w14:paraId="55A0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790B544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58" w:type="dxa"/>
            <w:vAlign w:val="center"/>
          </w:tcPr>
          <w:p w14:paraId="42AD1FC1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A8019D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65296FC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9772F2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C59549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A0E379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E783BF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DED2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191CDA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58" w:type="dxa"/>
            <w:vAlign w:val="center"/>
          </w:tcPr>
          <w:p w14:paraId="02F0909A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E80D61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E562D3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12565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9868DD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9FC22E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58D4FCA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18C82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0EEE76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58" w:type="dxa"/>
            <w:vAlign w:val="center"/>
          </w:tcPr>
          <w:p w14:paraId="6D339D5F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293EBE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958FB5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5AEAC8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91E210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E686F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0DD3FE1C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88D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5161FA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58" w:type="dxa"/>
            <w:vAlign w:val="center"/>
          </w:tcPr>
          <w:p w14:paraId="36E486A1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0DA63A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EAEF3C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8CC260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ADC1F4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9A9CCB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621FC9CB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0371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631684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58" w:type="dxa"/>
            <w:vAlign w:val="center"/>
          </w:tcPr>
          <w:p w14:paraId="71DCDF5F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7221F8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28DF4A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EF37B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638E57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FC7970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66F9424D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7A8D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335336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58" w:type="dxa"/>
            <w:vAlign w:val="center"/>
          </w:tcPr>
          <w:p w14:paraId="1A553AA0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B6CBE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9B8B36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DC784D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A40AAD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E7A9F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5B6F4B4E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3477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035F9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58" w:type="dxa"/>
            <w:vAlign w:val="center"/>
          </w:tcPr>
          <w:p w14:paraId="05FCBB5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AB283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03256E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63D2AC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39F9B2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D0FA3C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0C0B9C49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BDC4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5E1CD4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58" w:type="dxa"/>
            <w:vAlign w:val="center"/>
          </w:tcPr>
          <w:p w14:paraId="13033416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F1DCA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5AAB00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0301A1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066CA5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6E26F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06DA32D2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08410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4CCDA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58" w:type="dxa"/>
            <w:vAlign w:val="center"/>
          </w:tcPr>
          <w:p w14:paraId="08DF2399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6563AB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3AD951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3CE0C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B881B3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F880C0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1425198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3D9A9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40D6BD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58" w:type="dxa"/>
            <w:vAlign w:val="center"/>
          </w:tcPr>
          <w:p w14:paraId="092B8476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85570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7681E7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06608F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5737D2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A94C6D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589DED0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33977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6FE1E9F0"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958" w:type="dxa"/>
            <w:vAlign w:val="center"/>
          </w:tcPr>
          <w:p w14:paraId="48D88CE1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A174C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B098C0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4D8F9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28A130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608F3D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07E97EF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C1F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47D90B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6CA20AFE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8CAAFC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28850F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98437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6611DB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6BF096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49D9305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1187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5C11AA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2CBB3979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98B3B8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E336EB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62C1AC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50C477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31F88A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4BC9A337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771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0F68FA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495116D6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E5EED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E0801B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437E83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FD421C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820B80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A41554A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40E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524B7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33527BE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6783DC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43A8B4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4FEF6E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452749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A4F0CE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5AE2002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35A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6052BA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60C957F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3FFFDD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D477B0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A48A3A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BAEFC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18E2C7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764BC1E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7E0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723" w:type="dxa"/>
            <w:vAlign w:val="center"/>
          </w:tcPr>
          <w:p w14:paraId="18A60A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14:paraId="34F8B7EF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B5096A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0370D2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B01B09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ADFAB7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1C24A6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5AC23A9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4F69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8926" w:type="dxa"/>
            <w:gridSpan w:val="4"/>
            <w:vAlign w:val="center"/>
          </w:tcPr>
          <w:p w14:paraId="2FFACF4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850" w:type="dxa"/>
            <w:vAlign w:val="center"/>
          </w:tcPr>
          <w:p w14:paraId="43EF789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4F30F5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BA0D44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33FB6BF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A04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4" w:hRule="atLeast"/>
          <w:jc w:val="center"/>
        </w:trPr>
        <w:tc>
          <w:tcPr>
            <w:tcW w:w="14228" w:type="dxa"/>
            <w:gridSpan w:val="8"/>
            <w:vAlign w:val="center"/>
          </w:tcPr>
          <w:p w14:paraId="3E1D02E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</w:rPr>
              <w:t xml:space="preserve">项目负责人（签字）：                                 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</w:rPr>
              <w:t xml:space="preserve">   年     月     日</w:t>
            </w:r>
          </w:p>
        </w:tc>
      </w:tr>
    </w:tbl>
    <w:p w14:paraId="15EAF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183A456">
      <w:pPr>
        <w:rPr>
          <w:rFonts w:ascii="Times New Roman" w:hAnsi="Times New Roman" w:cs="Times New Roman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036428DA">
      <w:pPr>
        <w:spacing w:after="156" w:afterLines="50" w:line="120" w:lineRule="auto"/>
        <w:jc w:val="center"/>
        <w:rPr>
          <w:rFonts w:ascii="宋体" w:hAnsi="宋体"/>
          <w:b/>
          <w:bCs/>
          <w:sz w:val="36"/>
          <w:szCs w:val="28"/>
        </w:rPr>
      </w:pPr>
      <w:r>
        <w:rPr>
          <w:rFonts w:hint="eastAsia" w:ascii="宋体" w:hAnsi="宋体"/>
          <w:b/>
          <w:bCs/>
          <w:sz w:val="36"/>
          <w:szCs w:val="28"/>
        </w:rPr>
        <w:t>申请单位专家组论证意见</w:t>
      </w:r>
    </w:p>
    <w:tbl>
      <w:tblPr>
        <w:tblStyle w:val="8"/>
        <w:tblW w:w="8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338"/>
        <w:gridCol w:w="3261"/>
        <w:gridCol w:w="1559"/>
        <w:gridCol w:w="1682"/>
      </w:tblGrid>
      <w:tr w14:paraId="2A0E5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8765" w:type="dxa"/>
            <w:gridSpan w:val="5"/>
          </w:tcPr>
          <w:p w14:paraId="347FE6E6">
            <w:pPr>
              <w:spacing w:before="156" w:beforeLines="50" w:after="156" w:afterLines="50" w:line="360" w:lineRule="exact"/>
              <w:jc w:val="left"/>
              <w:rPr>
                <w:rFonts w:ascii="仿宋" w:hAnsi="仿宋" w:eastAsia="仿宋" w:cs="Times New Roman"/>
                <w:sz w:val="24"/>
              </w:rPr>
            </w:pPr>
            <w:r>
              <w:rPr>
                <w:rFonts w:ascii="仿宋" w:hAnsi="仿宋" w:eastAsia="仿宋" w:cs="Times New Roman"/>
                <w:sz w:val="28"/>
              </w:rPr>
              <w:t>专家组论证意见：</w:t>
            </w:r>
          </w:p>
          <w:p w14:paraId="1552B858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7D31163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73A5F5A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4739729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4BFE7C7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73EAC94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A6FA46C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803AA56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FAA7CB0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A7E1E70">
            <w:pPr>
              <w:tabs>
                <w:tab w:val="left" w:pos="6507"/>
              </w:tabs>
              <w:spacing w:line="360" w:lineRule="auto"/>
              <w:ind w:right="10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36298DD">
            <w:pPr>
              <w:widowControl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88F1885">
            <w:pPr>
              <w:widowControl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4AC9609">
            <w:pPr>
              <w:widowControl/>
              <w:ind w:firstLine="3920" w:firstLineChars="140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专家组组长（签名）：</w:t>
            </w:r>
          </w:p>
          <w:p w14:paraId="0C04AA85">
            <w:pPr>
              <w:tabs>
                <w:tab w:val="left" w:pos="6507"/>
              </w:tabs>
              <w:spacing w:line="360" w:lineRule="auto"/>
              <w:ind w:right="102" w:firstLine="560" w:firstLineChars="200"/>
              <w:rPr>
                <w:rFonts w:ascii="仿宋" w:hAnsi="仿宋" w:eastAsia="仿宋" w:cs="Times New Roman"/>
                <w:sz w:val="24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" w:hAnsi="仿宋" w:eastAsia="仿宋" w:cs="Times New Roman"/>
                <w:spacing w:val="-10"/>
                <w:sz w:val="28"/>
                <w:szCs w:val="28"/>
              </w:rPr>
              <w:t>日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期：   年   月   日</w:t>
            </w:r>
          </w:p>
        </w:tc>
      </w:tr>
      <w:tr w14:paraId="0596E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5" w:type="dxa"/>
            <w:vMerge w:val="restart"/>
            <w:textDirection w:val="tbRlV"/>
            <w:vAlign w:val="center"/>
          </w:tcPr>
          <w:p w14:paraId="03F4E17C">
            <w:pPr>
              <w:ind w:left="113" w:right="113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专家组成员名单</w:t>
            </w:r>
          </w:p>
        </w:tc>
        <w:tc>
          <w:tcPr>
            <w:tcW w:w="1338" w:type="dxa"/>
            <w:vAlign w:val="center"/>
          </w:tcPr>
          <w:p w14:paraId="647AFF4D">
            <w:pPr>
              <w:widowControl/>
              <w:jc w:val="center"/>
              <w:rPr>
                <w:rFonts w:ascii="仿宋" w:hAnsi="仿宋" w:eastAsia="仿宋" w:cs="Times New Roman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-10"/>
                <w:sz w:val="28"/>
                <w:szCs w:val="28"/>
              </w:rPr>
              <w:t>姓  名</w:t>
            </w:r>
          </w:p>
        </w:tc>
        <w:tc>
          <w:tcPr>
            <w:tcW w:w="3261" w:type="dxa"/>
            <w:vAlign w:val="center"/>
          </w:tcPr>
          <w:p w14:paraId="5DA12216">
            <w:pPr>
              <w:widowControl/>
              <w:jc w:val="center"/>
              <w:rPr>
                <w:rFonts w:ascii="仿宋" w:hAnsi="仿宋" w:eastAsia="仿宋" w:cs="Times New Roman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-10"/>
                <w:sz w:val="28"/>
                <w:szCs w:val="28"/>
              </w:rPr>
              <w:t>工 作 单  位</w:t>
            </w:r>
          </w:p>
        </w:tc>
        <w:tc>
          <w:tcPr>
            <w:tcW w:w="1559" w:type="dxa"/>
            <w:vAlign w:val="center"/>
          </w:tcPr>
          <w:p w14:paraId="09A57C2A">
            <w:pPr>
              <w:widowControl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-10"/>
                <w:sz w:val="28"/>
                <w:szCs w:val="28"/>
              </w:rPr>
              <w:t>职称/职务</w:t>
            </w:r>
          </w:p>
        </w:tc>
        <w:tc>
          <w:tcPr>
            <w:tcW w:w="1682" w:type="dxa"/>
            <w:vAlign w:val="center"/>
          </w:tcPr>
          <w:p w14:paraId="2C990664">
            <w:pPr>
              <w:widowControl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-10"/>
                <w:sz w:val="28"/>
                <w:szCs w:val="28"/>
              </w:rPr>
              <w:t>签  名</w:t>
            </w:r>
          </w:p>
        </w:tc>
      </w:tr>
      <w:tr w14:paraId="3540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5" w:type="dxa"/>
            <w:vMerge w:val="continue"/>
            <w:vAlign w:val="center"/>
          </w:tcPr>
          <w:p w14:paraId="093AC8D4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14:paraId="2F37258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71A6EAC7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B89CC7B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60764BA5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2D578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5" w:type="dxa"/>
            <w:vMerge w:val="continue"/>
            <w:vAlign w:val="center"/>
          </w:tcPr>
          <w:p w14:paraId="15A9146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14:paraId="127FDEE7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4E96FB97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13EA820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BC4860E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2E4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5" w:type="dxa"/>
            <w:vMerge w:val="continue"/>
            <w:vAlign w:val="center"/>
          </w:tcPr>
          <w:p w14:paraId="116D07D2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14:paraId="1ED1CC46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719649C1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D98776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D28D79F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 w14:paraId="1138222C">
      <w:pPr>
        <w:spacing w:before="156" w:beforeLines="50" w:after="156" w:afterLines="50" w:line="120" w:lineRule="auto"/>
        <w:jc w:val="left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备注：论证专家小组至少由三人及以上成员组成（校内外均可），专家组成员需具备相关领域副高级及以上职称。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6A"/>
    <w:rsid w:val="00001E7D"/>
    <w:rsid w:val="00047862"/>
    <w:rsid w:val="0005266B"/>
    <w:rsid w:val="00070A57"/>
    <w:rsid w:val="00071E7D"/>
    <w:rsid w:val="00076F91"/>
    <w:rsid w:val="00093C55"/>
    <w:rsid w:val="0009477B"/>
    <w:rsid w:val="000A1705"/>
    <w:rsid w:val="000D28E1"/>
    <w:rsid w:val="000D5B75"/>
    <w:rsid w:val="000D663F"/>
    <w:rsid w:val="000E53E1"/>
    <w:rsid w:val="000F0272"/>
    <w:rsid w:val="00100B02"/>
    <w:rsid w:val="00100EFF"/>
    <w:rsid w:val="00107CEB"/>
    <w:rsid w:val="001154AA"/>
    <w:rsid w:val="0014559A"/>
    <w:rsid w:val="001455B8"/>
    <w:rsid w:val="00166014"/>
    <w:rsid w:val="001B2B7A"/>
    <w:rsid w:val="00253590"/>
    <w:rsid w:val="00272137"/>
    <w:rsid w:val="002C062F"/>
    <w:rsid w:val="002C173D"/>
    <w:rsid w:val="002C5455"/>
    <w:rsid w:val="00320633"/>
    <w:rsid w:val="00354206"/>
    <w:rsid w:val="00355B9E"/>
    <w:rsid w:val="00356D85"/>
    <w:rsid w:val="003614FB"/>
    <w:rsid w:val="00393827"/>
    <w:rsid w:val="003B232C"/>
    <w:rsid w:val="003B7BF8"/>
    <w:rsid w:val="003D5ADF"/>
    <w:rsid w:val="003F46F1"/>
    <w:rsid w:val="00414569"/>
    <w:rsid w:val="00424301"/>
    <w:rsid w:val="00486F00"/>
    <w:rsid w:val="004D4E1F"/>
    <w:rsid w:val="005242A0"/>
    <w:rsid w:val="00532204"/>
    <w:rsid w:val="005366A3"/>
    <w:rsid w:val="00565EB3"/>
    <w:rsid w:val="00570D4C"/>
    <w:rsid w:val="00574011"/>
    <w:rsid w:val="0057646F"/>
    <w:rsid w:val="00576877"/>
    <w:rsid w:val="00582BD4"/>
    <w:rsid w:val="00587104"/>
    <w:rsid w:val="005A4439"/>
    <w:rsid w:val="005B6A51"/>
    <w:rsid w:val="005C15A0"/>
    <w:rsid w:val="005E4BDE"/>
    <w:rsid w:val="005E7B1C"/>
    <w:rsid w:val="00606FA5"/>
    <w:rsid w:val="0064369A"/>
    <w:rsid w:val="00645798"/>
    <w:rsid w:val="00681E80"/>
    <w:rsid w:val="00695799"/>
    <w:rsid w:val="006D7BEB"/>
    <w:rsid w:val="006E7EC2"/>
    <w:rsid w:val="006F32E7"/>
    <w:rsid w:val="007135BE"/>
    <w:rsid w:val="00762A10"/>
    <w:rsid w:val="007714D4"/>
    <w:rsid w:val="00772974"/>
    <w:rsid w:val="00776AD5"/>
    <w:rsid w:val="00782538"/>
    <w:rsid w:val="0079088D"/>
    <w:rsid w:val="00796948"/>
    <w:rsid w:val="007A5F4D"/>
    <w:rsid w:val="007B68AF"/>
    <w:rsid w:val="007B72B3"/>
    <w:rsid w:val="007C6A4F"/>
    <w:rsid w:val="007D22CC"/>
    <w:rsid w:val="008254FA"/>
    <w:rsid w:val="008374A1"/>
    <w:rsid w:val="00857CC1"/>
    <w:rsid w:val="00861669"/>
    <w:rsid w:val="00871665"/>
    <w:rsid w:val="00876D9A"/>
    <w:rsid w:val="00887043"/>
    <w:rsid w:val="008974BA"/>
    <w:rsid w:val="00897ACC"/>
    <w:rsid w:val="008E223E"/>
    <w:rsid w:val="008E34BF"/>
    <w:rsid w:val="00903B10"/>
    <w:rsid w:val="009114B9"/>
    <w:rsid w:val="00942B2D"/>
    <w:rsid w:val="00961A26"/>
    <w:rsid w:val="009D28A7"/>
    <w:rsid w:val="009D41F2"/>
    <w:rsid w:val="009D4FE1"/>
    <w:rsid w:val="009F0365"/>
    <w:rsid w:val="009F3425"/>
    <w:rsid w:val="009F78DB"/>
    <w:rsid w:val="00A171B5"/>
    <w:rsid w:val="00A20139"/>
    <w:rsid w:val="00A830B0"/>
    <w:rsid w:val="00AB2EE6"/>
    <w:rsid w:val="00AE49F8"/>
    <w:rsid w:val="00AF557C"/>
    <w:rsid w:val="00B07614"/>
    <w:rsid w:val="00B40362"/>
    <w:rsid w:val="00B53D1B"/>
    <w:rsid w:val="00B541D7"/>
    <w:rsid w:val="00B5623A"/>
    <w:rsid w:val="00B667C2"/>
    <w:rsid w:val="00B7049B"/>
    <w:rsid w:val="00B95153"/>
    <w:rsid w:val="00BB23F0"/>
    <w:rsid w:val="00BB6022"/>
    <w:rsid w:val="00BD15FE"/>
    <w:rsid w:val="00C211E6"/>
    <w:rsid w:val="00C75C6A"/>
    <w:rsid w:val="00C84476"/>
    <w:rsid w:val="00CC351E"/>
    <w:rsid w:val="00D3217D"/>
    <w:rsid w:val="00D43AAF"/>
    <w:rsid w:val="00D8212A"/>
    <w:rsid w:val="00DD3E3D"/>
    <w:rsid w:val="00DE6D13"/>
    <w:rsid w:val="00E17176"/>
    <w:rsid w:val="00E46D30"/>
    <w:rsid w:val="00E528DA"/>
    <w:rsid w:val="00E67973"/>
    <w:rsid w:val="00E729D6"/>
    <w:rsid w:val="00E80269"/>
    <w:rsid w:val="00E80509"/>
    <w:rsid w:val="00EB4DA6"/>
    <w:rsid w:val="00EE6AE1"/>
    <w:rsid w:val="00F07E4B"/>
    <w:rsid w:val="00F22886"/>
    <w:rsid w:val="00F271F3"/>
    <w:rsid w:val="00F630D6"/>
    <w:rsid w:val="00F6489D"/>
    <w:rsid w:val="00F9052E"/>
    <w:rsid w:val="00F92874"/>
    <w:rsid w:val="00F92A28"/>
    <w:rsid w:val="00F94A99"/>
    <w:rsid w:val="00FB577D"/>
    <w:rsid w:val="60415A2F"/>
    <w:rsid w:val="70A9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24"/>
    <w:qFormat/>
    <w:uiPriority w:val="0"/>
    <w:pPr>
      <w:spacing w:line="360" w:lineRule="auto"/>
    </w:pPr>
    <w:rPr>
      <w:rFonts w:ascii="宋体" w:hAnsi="Courier New" w:eastAsia="宋体" w:cs="Courier New"/>
      <w:szCs w:val="21"/>
    </w:rPr>
  </w:style>
  <w:style w:type="paragraph" w:styleId="5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样式4"/>
    <w:basedOn w:val="3"/>
    <w:link w:val="11"/>
    <w:autoRedefine/>
    <w:qFormat/>
    <w:uiPriority w:val="0"/>
    <w:pPr>
      <w:spacing w:before="100" w:beforeAutospacing="1" w:after="100" w:afterAutospacing="1" w:line="240" w:lineRule="auto"/>
      <w:jc w:val="left"/>
    </w:pPr>
    <w:rPr>
      <w:rFonts w:ascii="黑体" w:hAnsi="黑体" w:eastAsia="黑体" w:cstheme="minorBidi"/>
      <w:b w:val="0"/>
      <w:bCs w:val="0"/>
      <w:sz w:val="30"/>
      <w:szCs w:val="30"/>
    </w:rPr>
  </w:style>
  <w:style w:type="character" w:customStyle="1" w:styleId="11">
    <w:name w:val="样式4 字符"/>
    <w:basedOn w:val="12"/>
    <w:link w:val="10"/>
    <w:qFormat/>
    <w:uiPriority w:val="0"/>
    <w:rPr>
      <w:rFonts w:ascii="黑体" w:hAnsi="黑体" w:eastAsia="黑体" w:cstheme="majorBidi"/>
      <w:sz w:val="30"/>
      <w:szCs w:val="30"/>
    </w:rPr>
  </w:style>
  <w:style w:type="character" w:customStyle="1" w:styleId="12">
    <w:name w:val="标题 2 Ch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样式41"/>
    <w:basedOn w:val="10"/>
    <w:link w:val="15"/>
    <w:qFormat/>
    <w:uiPriority w:val="0"/>
    <w:rPr>
      <w:sz w:val="28"/>
      <w:szCs w:val="28"/>
    </w:rPr>
  </w:style>
  <w:style w:type="character" w:customStyle="1" w:styleId="15">
    <w:name w:val="样式41 字符"/>
    <w:basedOn w:val="11"/>
    <w:link w:val="14"/>
    <w:qFormat/>
    <w:uiPriority w:val="0"/>
    <w:rPr>
      <w:rFonts w:ascii="黑体" w:hAnsi="黑体" w:eastAsia="黑体" w:cstheme="majorBidi"/>
      <w:sz w:val="28"/>
      <w:szCs w:val="28"/>
    </w:rPr>
  </w:style>
  <w:style w:type="character" w:customStyle="1" w:styleId="16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8">
    <w:name w:val="样式1"/>
    <w:basedOn w:val="1"/>
    <w:link w:val="20"/>
    <w:qFormat/>
    <w:uiPriority w:val="0"/>
    <w:pPr>
      <w:ind w:firstLine="560" w:firstLineChars="200"/>
    </w:pPr>
    <w:rPr>
      <w:rFonts w:ascii="Times New Roman" w:hAnsi="Times New Roman" w:eastAsia="仿宋" w:cs="黑体"/>
      <w:sz w:val="28"/>
    </w:rPr>
  </w:style>
  <w:style w:type="paragraph" w:customStyle="1" w:styleId="19">
    <w:name w:val="标题11"/>
    <w:basedOn w:val="2"/>
    <w:link w:val="21"/>
    <w:autoRedefine/>
    <w:qFormat/>
    <w:uiPriority w:val="0"/>
    <w:pPr>
      <w:spacing w:beforeLines="100" w:after="0"/>
      <w:jc w:val="center"/>
      <w:outlineLvl w:val="1"/>
    </w:pPr>
    <w:rPr>
      <w:rFonts w:ascii="Times New Roman" w:hAnsi="Times New Roman" w:eastAsia="黑体" w:cs="Lucida Sans"/>
      <w:b w:val="0"/>
      <w:color w:val="000000"/>
      <w:spacing w:val="-20"/>
      <w:sz w:val="36"/>
    </w:rPr>
  </w:style>
  <w:style w:type="character" w:customStyle="1" w:styleId="20">
    <w:name w:val="样式1 字符"/>
    <w:link w:val="18"/>
    <w:qFormat/>
    <w:uiPriority w:val="0"/>
    <w:rPr>
      <w:rFonts w:ascii="Times New Roman" w:hAnsi="Times New Roman" w:eastAsia="仿宋" w:cs="黑体"/>
      <w:sz w:val="28"/>
    </w:rPr>
  </w:style>
  <w:style w:type="character" w:customStyle="1" w:styleId="21">
    <w:name w:val="标题11 字符"/>
    <w:link w:val="19"/>
    <w:qFormat/>
    <w:uiPriority w:val="0"/>
    <w:rPr>
      <w:rFonts w:ascii="Times New Roman" w:hAnsi="Times New Roman" w:eastAsia="黑体" w:cs="Lucida Sans"/>
      <w:bCs/>
      <w:color w:val="000000"/>
      <w:spacing w:val="-20"/>
      <w:kern w:val="44"/>
      <w:sz w:val="36"/>
      <w:szCs w:val="44"/>
    </w:rPr>
  </w:style>
  <w:style w:type="character" w:customStyle="1" w:styleId="22">
    <w:name w:val="标题 1 Char"/>
    <w:basedOn w:val="9"/>
    <w:link w:val="2"/>
    <w:uiPriority w:val="9"/>
    <w:rPr>
      <w:b/>
      <w:bCs/>
      <w:kern w:val="44"/>
      <w:sz w:val="44"/>
      <w:szCs w:val="44"/>
    </w:rPr>
  </w:style>
  <w:style w:type="paragraph" w:customStyle="1" w:styleId="2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Lucida Sans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纯文本 Char"/>
    <w:basedOn w:val="9"/>
    <w:link w:val="4"/>
    <w:qFormat/>
    <w:uiPriority w:val="0"/>
    <w:rPr>
      <w:rFonts w:ascii="宋体" w:hAnsi="Courier New" w:eastAsia="宋体" w:cs="Courier New"/>
      <w:szCs w:val="21"/>
    </w:rPr>
  </w:style>
  <w:style w:type="character" w:customStyle="1" w:styleId="25">
    <w:name w:val="批注框文本 Char"/>
    <w:basedOn w:val="9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783</Words>
  <Characters>798</Characters>
  <Lines>9</Lines>
  <Paragraphs>2</Paragraphs>
  <TotalTime>1</TotalTime>
  <ScaleCrop>false</ScaleCrop>
  <LinksUpToDate>false</LinksUpToDate>
  <CharactersWithSpaces>1062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2024-11-19T02:03:00Z</dcterms:created>
  <dc:creator>DELL</dc:creator>
  <cp:lastModifiedBy>hp</cp:lastModifiedBy>
  <cp:lastPrinted>2025-11-25T06:07:00Z</cp:lastPrinted>
  <dcterms:modified xsi:type="dcterms:W3CDTF">2026-10-26T04:14:55Z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eyJoZGlkIjoiYTUyYTRhZDlmM2IzNmE1ZmMyN2VjNmI2NjM1NTUxNWQiLCJ1c2VySWQiOiIxNzY5NTQzMDEyIn0=</vt:lpwstr>
  </property>
  <property fmtid="{D5CDD505-2E9C-101B-9397-08002B2CF9AE}" pid="3" name="KSOProductBuildVer">
    <vt:lpwstr>2052-12.1.0.28022</vt:lpwstr>
  </property>
  <property fmtid="{D5CDD505-2E9C-101B-9397-08002B2CF9AE}" pid="4" name="ICV">
    <vt:lpwstr>1B9C990D350941AEA18126EB314DFC95_12</vt:lpwstr>
  </property>
</Properties>
</file>